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3CE2" w14:textId="26D53B97" w:rsidR="00B84EDE" w:rsidRDefault="00BE3C11" w:rsidP="00BE3C11">
      <w:pPr>
        <w:jc w:val="center"/>
        <w:rPr>
          <w:b/>
        </w:rPr>
      </w:pPr>
      <w:r w:rsidRPr="00BE3C11">
        <w:rPr>
          <w:b/>
        </w:rPr>
        <w:t>Baltimore Neighborhood Indicators Alliance</w:t>
      </w:r>
    </w:p>
    <w:p w14:paraId="76C09E5A" w14:textId="77777777" w:rsidR="00186ACB" w:rsidRDefault="00186ACB" w:rsidP="00BE3C11">
      <w:pPr>
        <w:jc w:val="center"/>
        <w:rPr>
          <w:b/>
        </w:rPr>
      </w:pPr>
    </w:p>
    <w:p w14:paraId="23514CBD" w14:textId="114EE7E1" w:rsidR="008F4E36" w:rsidRPr="00BE3C11" w:rsidRDefault="008F4E36" w:rsidP="00BE3C11">
      <w:pPr>
        <w:jc w:val="center"/>
        <w:rPr>
          <w:b/>
        </w:rPr>
      </w:pPr>
      <w:r>
        <w:rPr>
          <w:b/>
        </w:rPr>
        <w:t>bniajfi.org</w:t>
      </w:r>
    </w:p>
    <w:p w14:paraId="49DBE48B" w14:textId="77777777" w:rsidR="00BE3C11" w:rsidRDefault="00BE3C11"/>
    <w:p w14:paraId="43CD14C0" w14:textId="5CB49527" w:rsidR="00186ACB" w:rsidRDefault="00186ACB" w:rsidP="00186ACB">
      <w:pPr>
        <w:pStyle w:val="ListParagraph"/>
        <w:numPr>
          <w:ilvl w:val="0"/>
          <w:numId w:val="6"/>
        </w:numPr>
      </w:pPr>
      <w:r>
        <w:t>Go to the Baltimore Neighborho</w:t>
      </w:r>
      <w:r w:rsidR="00644882">
        <w:t>o</w:t>
      </w:r>
      <w:r>
        <w:t xml:space="preserve">d Indicators Alliance website: </w:t>
      </w:r>
      <w:hyperlink r:id="rId5" w:history="1">
        <w:r>
          <w:rPr>
            <w:rStyle w:val="Hyperlink"/>
          </w:rPr>
          <w:t>https://bniajfi.org/</w:t>
        </w:r>
      </w:hyperlink>
    </w:p>
    <w:p w14:paraId="62307962" w14:textId="1AF651F6" w:rsidR="00186ACB" w:rsidRDefault="00186ACB" w:rsidP="00186ACB">
      <w:pPr>
        <w:pStyle w:val="ListParagraph"/>
        <w:numPr>
          <w:ilvl w:val="0"/>
          <w:numId w:val="6"/>
        </w:numPr>
      </w:pPr>
      <w:r>
        <w:t xml:space="preserve">Click on Vital Signs </w:t>
      </w:r>
      <w:proofErr w:type="gramStart"/>
      <w:r>
        <w:t>By</w:t>
      </w:r>
      <w:proofErr w:type="gramEnd"/>
      <w:r>
        <w:t xml:space="preserve"> Indicator (on the right, under VITAL SIGNS 1</w:t>
      </w:r>
      <w:r w:rsidR="00BC2ED4">
        <w:t>9</w:t>
      </w:r>
      <w:r>
        <w:t>)</w:t>
      </w:r>
    </w:p>
    <w:p w14:paraId="2E7A5D78" w14:textId="172A66DD" w:rsidR="00186ACB" w:rsidRDefault="00186ACB" w:rsidP="00186ACB">
      <w:pPr>
        <w:pStyle w:val="ListParagraph"/>
        <w:numPr>
          <w:ilvl w:val="0"/>
          <w:numId w:val="6"/>
        </w:numPr>
      </w:pPr>
      <w:r>
        <w:t>Search for Index 1 by typing in the name – your Index 1 should eventually show up. Select and hit “Go”</w:t>
      </w:r>
    </w:p>
    <w:p w14:paraId="50B8F929" w14:textId="0270F404" w:rsidR="00186ACB" w:rsidRDefault="004F1EF6" w:rsidP="00186ACB">
      <w:pPr>
        <w:pStyle w:val="ListParagraph"/>
        <w:numPr>
          <w:ilvl w:val="0"/>
          <w:numId w:val="6"/>
        </w:numPr>
      </w:pPr>
      <w:r>
        <w:t>Start to fill in</w:t>
      </w:r>
      <w:r w:rsidR="00186ACB">
        <w:t xml:space="preserve"> the table using 201</w:t>
      </w:r>
      <w:r w:rsidR="00BC2ED4">
        <w:t>9</w:t>
      </w:r>
      <w:r w:rsidR="00186ACB">
        <w:t xml:space="preserve"> Data, finding the </w:t>
      </w:r>
      <w:r w:rsidR="00BC2ED4">
        <w:t>five</w:t>
      </w:r>
      <w:r w:rsidR="00186ACB">
        <w:t xml:space="preserve"> neighborhood</w:t>
      </w:r>
      <w:r>
        <w:t>s</w:t>
      </w:r>
      <w:r w:rsidR="00186ACB">
        <w:t xml:space="preserve"> specified in the table.</w:t>
      </w:r>
    </w:p>
    <w:p w14:paraId="1A3D23BD" w14:textId="4350C810" w:rsidR="00186ACB" w:rsidRDefault="00186ACB" w:rsidP="00186ACB">
      <w:pPr>
        <w:pStyle w:val="ListParagraph"/>
        <w:numPr>
          <w:ilvl w:val="0"/>
          <w:numId w:val="6"/>
        </w:numPr>
      </w:pPr>
      <w:r>
        <w:t>For the Max/Min rows, find the neighborhoods that have the maximum index, and the minimum index. Within the table, state the neighborhood name and the index value.</w:t>
      </w:r>
    </w:p>
    <w:p w14:paraId="3568B7C1" w14:textId="639638EC" w:rsidR="00186ACB" w:rsidRDefault="004F1EF6" w:rsidP="00665C69">
      <w:pPr>
        <w:pStyle w:val="ListParagraph"/>
        <w:numPr>
          <w:ilvl w:val="0"/>
          <w:numId w:val="6"/>
        </w:numPr>
      </w:pPr>
      <w:r>
        <w:t xml:space="preserve">Find the index value for Baltimore City </w:t>
      </w:r>
    </w:p>
    <w:p w14:paraId="1512A887" w14:textId="5BE31BCE" w:rsidR="00583334" w:rsidRDefault="00583334" w:rsidP="00665C69">
      <w:pPr>
        <w:pStyle w:val="ListParagraph"/>
        <w:numPr>
          <w:ilvl w:val="0"/>
          <w:numId w:val="6"/>
        </w:numPr>
      </w:pPr>
      <w:r>
        <w:t>Repeat steps 3-6 for Index 2.</w:t>
      </w:r>
    </w:p>
    <w:p w14:paraId="704F55B7" w14:textId="77777777" w:rsidR="00C943FC" w:rsidRDefault="00C943FC" w:rsidP="00C943FC">
      <w:pPr>
        <w:pStyle w:val="ListParagraph"/>
        <w:numPr>
          <w:ilvl w:val="0"/>
          <w:numId w:val="6"/>
        </w:numPr>
      </w:pPr>
      <w:r>
        <w:t>Look on the Baltimore Maps where these neighborhoods are located.</w:t>
      </w:r>
    </w:p>
    <w:p w14:paraId="32AEA07B" w14:textId="77777777" w:rsidR="00C943FC" w:rsidRDefault="00C943FC" w:rsidP="00C943FC">
      <w:pPr>
        <w:pStyle w:val="ListParagraph"/>
        <w:ind w:left="775"/>
      </w:pPr>
    </w:p>
    <w:p w14:paraId="64D73417" w14:textId="77777777" w:rsidR="00583334" w:rsidRDefault="00583334" w:rsidP="00583334">
      <w:pPr>
        <w:pStyle w:val="ListParagraph"/>
        <w:ind w:left="775"/>
      </w:pPr>
    </w:p>
    <w:p w14:paraId="4B4E79D7" w14:textId="2DA1DB59" w:rsidR="00243E6A" w:rsidRDefault="00922FD8">
      <w:r>
        <w:t>Index</w:t>
      </w:r>
    </w:p>
    <w:p w14:paraId="4BDB2A9D" w14:textId="1E4B43B8" w:rsidR="00A16C86" w:rsidRPr="00E61369" w:rsidRDefault="00A16C86" w:rsidP="00A16C86">
      <w:pPr>
        <w:pStyle w:val="ListParagraph"/>
        <w:numPr>
          <w:ilvl w:val="0"/>
          <w:numId w:val="2"/>
        </w:numPr>
      </w:pPr>
      <w:r w:rsidRPr="00E61369">
        <w:t xml:space="preserve">Percent </w:t>
      </w:r>
      <w:r w:rsidR="00C63FC3">
        <w:t>Households with No Internet at Home</w:t>
      </w:r>
    </w:p>
    <w:p w14:paraId="31FEB469" w14:textId="77777777" w:rsidR="00A16C86" w:rsidRDefault="00A16C86" w:rsidP="00A16C86">
      <w:pPr>
        <w:pStyle w:val="ListParagraph"/>
        <w:numPr>
          <w:ilvl w:val="0"/>
          <w:numId w:val="2"/>
        </w:numPr>
      </w:pPr>
      <w:r w:rsidRPr="00E61369">
        <w:t>Percent of Children Living Below the Poverty Line</w:t>
      </w:r>
    </w:p>
    <w:p w14:paraId="1CA51808" w14:textId="77777777" w:rsidR="00BE3C11" w:rsidRDefault="00BE3C11"/>
    <w:p w14:paraId="0497A61B" w14:textId="77777777" w:rsidR="00BE3C11" w:rsidRDefault="00BE3C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1800"/>
        <w:gridCol w:w="1800"/>
      </w:tblGrid>
      <w:tr w:rsidR="006C4960" w14:paraId="38CCB1B7" w14:textId="77777777" w:rsidTr="006C4960">
        <w:trPr>
          <w:jc w:val="center"/>
        </w:trPr>
        <w:tc>
          <w:tcPr>
            <w:tcW w:w="4321" w:type="dxa"/>
          </w:tcPr>
          <w:p w14:paraId="48CBF9F4" w14:textId="77777777" w:rsidR="006C4960" w:rsidRPr="00BE3C11" w:rsidRDefault="006C4960" w:rsidP="00BE3C11">
            <w:pPr>
              <w:jc w:val="center"/>
              <w:rPr>
                <w:b/>
              </w:rPr>
            </w:pPr>
            <w:r w:rsidRPr="00BE3C11">
              <w:rPr>
                <w:b/>
              </w:rPr>
              <w:t>Neighborhood</w:t>
            </w:r>
          </w:p>
        </w:tc>
        <w:tc>
          <w:tcPr>
            <w:tcW w:w="1800" w:type="dxa"/>
          </w:tcPr>
          <w:p w14:paraId="5440DC8E" w14:textId="3945876B" w:rsidR="006C4960" w:rsidRPr="00BE3C11" w:rsidRDefault="00E61369" w:rsidP="00BE3C11">
            <w:pPr>
              <w:jc w:val="center"/>
              <w:rPr>
                <w:b/>
              </w:rPr>
            </w:pPr>
            <w:r>
              <w:rPr>
                <w:b/>
              </w:rPr>
              <w:t>Index 1</w:t>
            </w:r>
          </w:p>
        </w:tc>
        <w:tc>
          <w:tcPr>
            <w:tcW w:w="1800" w:type="dxa"/>
          </w:tcPr>
          <w:p w14:paraId="575A2866" w14:textId="77777777" w:rsidR="006C4960" w:rsidRDefault="006C4960" w:rsidP="00BE3C11">
            <w:pPr>
              <w:jc w:val="center"/>
              <w:rPr>
                <w:b/>
              </w:rPr>
            </w:pPr>
            <w:r>
              <w:rPr>
                <w:b/>
              </w:rPr>
              <w:t>Index 2</w:t>
            </w:r>
          </w:p>
        </w:tc>
      </w:tr>
      <w:tr w:rsidR="00EF0630" w14:paraId="70BFBB29" w14:textId="77777777" w:rsidTr="005E4CA2">
        <w:trPr>
          <w:trHeight w:val="576"/>
          <w:jc w:val="center"/>
        </w:trPr>
        <w:tc>
          <w:tcPr>
            <w:tcW w:w="4321" w:type="dxa"/>
          </w:tcPr>
          <w:p w14:paraId="79A7F1D6" w14:textId="77777777" w:rsidR="00EF0630" w:rsidRDefault="00EF0630" w:rsidP="005E4CA2">
            <w:r>
              <w:t>Baltimore City</w:t>
            </w:r>
          </w:p>
        </w:tc>
        <w:tc>
          <w:tcPr>
            <w:tcW w:w="1800" w:type="dxa"/>
          </w:tcPr>
          <w:p w14:paraId="3AF5A6E3" w14:textId="77777777" w:rsidR="00EF0630" w:rsidRDefault="00EF0630" w:rsidP="005E4CA2"/>
        </w:tc>
        <w:tc>
          <w:tcPr>
            <w:tcW w:w="1800" w:type="dxa"/>
          </w:tcPr>
          <w:p w14:paraId="7D102DF3" w14:textId="77777777" w:rsidR="00EF0630" w:rsidRDefault="00EF0630" w:rsidP="005E4CA2"/>
        </w:tc>
      </w:tr>
      <w:tr w:rsidR="0060223D" w14:paraId="6F6E9E7F" w14:textId="77777777" w:rsidTr="006C4960">
        <w:trPr>
          <w:trHeight w:val="576"/>
          <w:jc w:val="center"/>
        </w:trPr>
        <w:tc>
          <w:tcPr>
            <w:tcW w:w="4321" w:type="dxa"/>
          </w:tcPr>
          <w:p w14:paraId="01C370D1" w14:textId="77777777" w:rsidR="0060223D" w:rsidRDefault="0060223D" w:rsidP="0060223D">
            <w:hyperlink r:id="rId6" w:tooltip="View Data About This Community" w:history="1">
              <w:r w:rsidRPr="00AD19D2">
                <w:t>Greater Charles Village/Barclay</w:t>
              </w:r>
            </w:hyperlink>
          </w:p>
          <w:p w14:paraId="440CADA0" w14:textId="77777777" w:rsidR="0060223D" w:rsidRDefault="0060223D"/>
        </w:tc>
        <w:tc>
          <w:tcPr>
            <w:tcW w:w="1800" w:type="dxa"/>
          </w:tcPr>
          <w:p w14:paraId="356DB774" w14:textId="77777777" w:rsidR="0060223D" w:rsidRDefault="0060223D"/>
        </w:tc>
        <w:tc>
          <w:tcPr>
            <w:tcW w:w="1800" w:type="dxa"/>
          </w:tcPr>
          <w:p w14:paraId="4D23BF4C" w14:textId="77777777" w:rsidR="0060223D" w:rsidRDefault="0060223D"/>
        </w:tc>
      </w:tr>
      <w:tr w:rsidR="006C4960" w14:paraId="7A7A853B" w14:textId="77777777" w:rsidTr="006C4960">
        <w:trPr>
          <w:trHeight w:val="576"/>
          <w:jc w:val="center"/>
        </w:trPr>
        <w:tc>
          <w:tcPr>
            <w:tcW w:w="4321" w:type="dxa"/>
          </w:tcPr>
          <w:p w14:paraId="1FCA7919" w14:textId="77777777" w:rsidR="006C4960" w:rsidRDefault="006C4960">
            <w:r>
              <w:t xml:space="preserve">Greater </w:t>
            </w:r>
            <w:proofErr w:type="spellStart"/>
            <w:r>
              <w:t>Govans</w:t>
            </w:r>
            <w:proofErr w:type="spellEnd"/>
          </w:p>
        </w:tc>
        <w:tc>
          <w:tcPr>
            <w:tcW w:w="1800" w:type="dxa"/>
          </w:tcPr>
          <w:p w14:paraId="35946FBA" w14:textId="5EEE2003" w:rsidR="006C4960" w:rsidRDefault="006C4960"/>
        </w:tc>
        <w:tc>
          <w:tcPr>
            <w:tcW w:w="1800" w:type="dxa"/>
          </w:tcPr>
          <w:p w14:paraId="1A8EFC87" w14:textId="704F098D" w:rsidR="006C4960" w:rsidRDefault="006C4960"/>
        </w:tc>
      </w:tr>
      <w:tr w:rsidR="006C4960" w14:paraId="12DC8FF1" w14:textId="77777777" w:rsidTr="006C4960">
        <w:trPr>
          <w:trHeight w:val="576"/>
          <w:jc w:val="center"/>
        </w:trPr>
        <w:tc>
          <w:tcPr>
            <w:tcW w:w="4321" w:type="dxa"/>
          </w:tcPr>
          <w:p w14:paraId="49561F7F" w14:textId="77777777" w:rsidR="006C4960" w:rsidRDefault="006C4960">
            <w:r w:rsidRPr="00BE3C11">
              <w:t>North Baltimore/Guilford/Homeland</w:t>
            </w:r>
          </w:p>
        </w:tc>
        <w:tc>
          <w:tcPr>
            <w:tcW w:w="1800" w:type="dxa"/>
          </w:tcPr>
          <w:p w14:paraId="080316BE" w14:textId="232E46BB" w:rsidR="006C4960" w:rsidRDefault="006C4960"/>
        </w:tc>
        <w:tc>
          <w:tcPr>
            <w:tcW w:w="1800" w:type="dxa"/>
          </w:tcPr>
          <w:p w14:paraId="798C3510" w14:textId="415C4BF9" w:rsidR="006C4960" w:rsidRDefault="006C4960"/>
        </w:tc>
      </w:tr>
      <w:tr w:rsidR="006C4960" w14:paraId="19F47785" w14:textId="77777777" w:rsidTr="006C4960">
        <w:trPr>
          <w:trHeight w:val="576"/>
          <w:jc w:val="center"/>
        </w:trPr>
        <w:tc>
          <w:tcPr>
            <w:tcW w:w="4321" w:type="dxa"/>
          </w:tcPr>
          <w:p w14:paraId="328ABE09" w14:textId="014B78E9" w:rsidR="006C4960" w:rsidRDefault="005D11A0" w:rsidP="005D11A0">
            <w:r w:rsidRPr="00BE3C11">
              <w:t xml:space="preserve">Oldtown/Middle East </w:t>
            </w:r>
          </w:p>
        </w:tc>
        <w:tc>
          <w:tcPr>
            <w:tcW w:w="1800" w:type="dxa"/>
          </w:tcPr>
          <w:p w14:paraId="0FA91C90" w14:textId="0CDB79B5" w:rsidR="006C4960" w:rsidRDefault="006C4960"/>
        </w:tc>
        <w:tc>
          <w:tcPr>
            <w:tcW w:w="1800" w:type="dxa"/>
          </w:tcPr>
          <w:p w14:paraId="65B98A1D" w14:textId="5AD8DDF5" w:rsidR="006C4960" w:rsidRDefault="006C4960"/>
        </w:tc>
      </w:tr>
      <w:tr w:rsidR="006C4960" w14:paraId="7F6A6134" w14:textId="77777777" w:rsidTr="006C4960">
        <w:trPr>
          <w:trHeight w:val="576"/>
          <w:jc w:val="center"/>
        </w:trPr>
        <w:tc>
          <w:tcPr>
            <w:tcW w:w="4321" w:type="dxa"/>
          </w:tcPr>
          <w:p w14:paraId="5299DBE4" w14:textId="476A3286" w:rsidR="006C4960" w:rsidRDefault="005D11A0">
            <w:proofErr w:type="spellStart"/>
            <w:r w:rsidRPr="00BE3C11">
              <w:t>Sandtown</w:t>
            </w:r>
            <w:proofErr w:type="spellEnd"/>
            <w:r w:rsidRPr="00BE3C11">
              <w:t>-Winchester/Harlem Park</w:t>
            </w:r>
          </w:p>
        </w:tc>
        <w:tc>
          <w:tcPr>
            <w:tcW w:w="1800" w:type="dxa"/>
          </w:tcPr>
          <w:p w14:paraId="7395AAF8" w14:textId="4CC7EB9A" w:rsidR="006C4960" w:rsidRDefault="006C4960"/>
        </w:tc>
        <w:tc>
          <w:tcPr>
            <w:tcW w:w="1800" w:type="dxa"/>
          </w:tcPr>
          <w:p w14:paraId="4FCCD092" w14:textId="2CA6467E" w:rsidR="006C4960" w:rsidRDefault="006C4960"/>
        </w:tc>
      </w:tr>
      <w:tr w:rsidR="006C4960" w14:paraId="0616AB81" w14:textId="77777777" w:rsidTr="006C4960">
        <w:trPr>
          <w:trHeight w:val="576"/>
          <w:jc w:val="center"/>
        </w:trPr>
        <w:tc>
          <w:tcPr>
            <w:tcW w:w="4321" w:type="dxa"/>
          </w:tcPr>
          <w:p w14:paraId="2F2004DF" w14:textId="1A65B9B1" w:rsidR="006C4960" w:rsidRPr="00BE3C11" w:rsidRDefault="00EF0630">
            <w:r>
              <w:t>Min (index value and neighborhood)</w:t>
            </w:r>
          </w:p>
        </w:tc>
        <w:tc>
          <w:tcPr>
            <w:tcW w:w="1800" w:type="dxa"/>
          </w:tcPr>
          <w:p w14:paraId="7A67B7F3" w14:textId="420A727F" w:rsidR="00477903" w:rsidRDefault="00477903"/>
        </w:tc>
        <w:tc>
          <w:tcPr>
            <w:tcW w:w="1800" w:type="dxa"/>
          </w:tcPr>
          <w:p w14:paraId="7808D66A" w14:textId="76C99038" w:rsidR="00827D53" w:rsidRDefault="00827D53"/>
        </w:tc>
      </w:tr>
      <w:tr w:rsidR="006C4960" w14:paraId="72FC329E" w14:textId="77777777" w:rsidTr="006C4960">
        <w:trPr>
          <w:trHeight w:val="576"/>
          <w:jc w:val="center"/>
        </w:trPr>
        <w:tc>
          <w:tcPr>
            <w:tcW w:w="4321" w:type="dxa"/>
          </w:tcPr>
          <w:p w14:paraId="2EBE253E" w14:textId="7ACF9200" w:rsidR="006C4960" w:rsidRPr="00BE3C11" w:rsidRDefault="00EF0630">
            <w:r>
              <w:t>Max (index value and neighborhood)</w:t>
            </w:r>
          </w:p>
        </w:tc>
        <w:tc>
          <w:tcPr>
            <w:tcW w:w="1800" w:type="dxa"/>
          </w:tcPr>
          <w:p w14:paraId="4FA789E6" w14:textId="35C93D34" w:rsidR="000929AA" w:rsidRDefault="000929AA"/>
        </w:tc>
        <w:tc>
          <w:tcPr>
            <w:tcW w:w="1800" w:type="dxa"/>
          </w:tcPr>
          <w:p w14:paraId="6962163E" w14:textId="519A3409" w:rsidR="007330AA" w:rsidRDefault="007330AA"/>
        </w:tc>
      </w:tr>
    </w:tbl>
    <w:p w14:paraId="502EDF65" w14:textId="77777777" w:rsidR="00BE3C11" w:rsidRDefault="00BE3C11"/>
    <w:p w14:paraId="67739202" w14:textId="77777777" w:rsidR="00E61369" w:rsidRDefault="00E61369"/>
    <w:p w14:paraId="0DF80B0C" w14:textId="261B66F7" w:rsidR="00E61369" w:rsidRPr="00300293" w:rsidRDefault="00E61369" w:rsidP="00300293"/>
    <w:sectPr w:rsidR="00E61369" w:rsidRPr="00300293" w:rsidSect="00B84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A8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B04"/>
    <w:multiLevelType w:val="hybridMultilevel"/>
    <w:tmpl w:val="6CF438A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817357D"/>
    <w:multiLevelType w:val="hybridMultilevel"/>
    <w:tmpl w:val="841E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B9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4AC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2BF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1"/>
    <w:rsid w:val="0007603E"/>
    <w:rsid w:val="00086ABE"/>
    <w:rsid w:val="000929AA"/>
    <w:rsid w:val="00092D1E"/>
    <w:rsid w:val="00121FA7"/>
    <w:rsid w:val="00186ACB"/>
    <w:rsid w:val="00243E6A"/>
    <w:rsid w:val="002878D4"/>
    <w:rsid w:val="002B143D"/>
    <w:rsid w:val="002E7ABA"/>
    <w:rsid w:val="00300293"/>
    <w:rsid w:val="00337692"/>
    <w:rsid w:val="00400D9D"/>
    <w:rsid w:val="00477903"/>
    <w:rsid w:val="004F1EF6"/>
    <w:rsid w:val="00523F65"/>
    <w:rsid w:val="00576EA2"/>
    <w:rsid w:val="00583334"/>
    <w:rsid w:val="005C579B"/>
    <w:rsid w:val="005D11A0"/>
    <w:rsid w:val="0060223D"/>
    <w:rsid w:val="00644882"/>
    <w:rsid w:val="0064654D"/>
    <w:rsid w:val="006C4960"/>
    <w:rsid w:val="007330AA"/>
    <w:rsid w:val="0078399F"/>
    <w:rsid w:val="007D0F1D"/>
    <w:rsid w:val="00815D73"/>
    <w:rsid w:val="00827D53"/>
    <w:rsid w:val="00877B8C"/>
    <w:rsid w:val="008D3B3A"/>
    <w:rsid w:val="008F4E36"/>
    <w:rsid w:val="00921F92"/>
    <w:rsid w:val="00922FD8"/>
    <w:rsid w:val="00947E4B"/>
    <w:rsid w:val="00A16C86"/>
    <w:rsid w:val="00A65868"/>
    <w:rsid w:val="00B84EDE"/>
    <w:rsid w:val="00BC2ED4"/>
    <w:rsid w:val="00BE3C11"/>
    <w:rsid w:val="00C54CFA"/>
    <w:rsid w:val="00C63FC3"/>
    <w:rsid w:val="00C943FC"/>
    <w:rsid w:val="00D51552"/>
    <w:rsid w:val="00D635C9"/>
    <w:rsid w:val="00E61369"/>
    <w:rsid w:val="00E66F39"/>
    <w:rsid w:val="00ED5C1D"/>
    <w:rsid w:val="00EF0630"/>
    <w:rsid w:val="00F22783"/>
    <w:rsid w:val="00F379D4"/>
    <w:rsid w:val="00F53A4F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C6B4B"/>
  <w14:defaultImageDpi w14:val="300"/>
  <w15:docId w15:val="{7373B589-5B75-4C42-AA58-B4C7911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6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iajfi.org/community/Greater%20Charles%20Village_Barclay" TargetMode="External"/><Relationship Id="rId5" Type="http://schemas.openxmlformats.org/officeDocument/2006/relationships/hyperlink" Target="https://bniaj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Oberbroeckling</dc:creator>
  <cp:keywords/>
  <dc:description/>
  <cp:lastModifiedBy>Lisa Oberbroeckling</cp:lastModifiedBy>
  <cp:revision>6</cp:revision>
  <dcterms:created xsi:type="dcterms:W3CDTF">2020-06-04T17:58:00Z</dcterms:created>
  <dcterms:modified xsi:type="dcterms:W3CDTF">2021-09-16T01:09:00Z</dcterms:modified>
</cp:coreProperties>
</file>